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87C55" w14:textId="77777777" w:rsidR="000A323F" w:rsidRPr="00CB02E3" w:rsidRDefault="00271353" w:rsidP="00CB02E3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B02E3">
        <w:rPr>
          <w:rFonts w:ascii="Times New Roman" w:hAnsi="Times New Roman" w:cs="Times New Roman"/>
          <w:b/>
          <w:sz w:val="32"/>
          <w:szCs w:val="32"/>
          <w:lang w:val="uk-UA"/>
        </w:rPr>
        <w:t xml:space="preserve">Звіт </w:t>
      </w:r>
    </w:p>
    <w:p w14:paraId="51312D90" w14:textId="475FED69" w:rsidR="00271353" w:rsidRPr="00CB02E3" w:rsidRDefault="00271353" w:rsidP="00CB02E3">
      <w:pPr>
        <w:spacing w:after="12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B02E3">
        <w:rPr>
          <w:rFonts w:ascii="Times New Roman" w:hAnsi="Times New Roman" w:cs="Times New Roman"/>
          <w:b/>
          <w:sz w:val="32"/>
          <w:szCs w:val="32"/>
          <w:lang w:val="uk-UA"/>
        </w:rPr>
        <w:t>про надходжен</w:t>
      </w:r>
      <w:r w:rsidR="00DA0AFF" w:rsidRPr="00CB02E3">
        <w:rPr>
          <w:rFonts w:ascii="Times New Roman" w:hAnsi="Times New Roman" w:cs="Times New Roman"/>
          <w:b/>
          <w:sz w:val="32"/>
          <w:szCs w:val="32"/>
          <w:lang w:val="uk-UA"/>
        </w:rPr>
        <w:t xml:space="preserve">ня </w:t>
      </w:r>
      <w:r w:rsidR="00E10E16">
        <w:rPr>
          <w:rFonts w:ascii="Times New Roman" w:hAnsi="Times New Roman" w:cs="Times New Roman"/>
          <w:b/>
          <w:sz w:val="32"/>
          <w:szCs w:val="32"/>
          <w:lang w:val="uk-UA"/>
        </w:rPr>
        <w:t>звернень громадян</w:t>
      </w:r>
      <w:r w:rsidR="000A323F" w:rsidRPr="00CB02E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протягом </w:t>
      </w:r>
      <w:r w:rsidR="00DA0AFF" w:rsidRPr="00CB02E3">
        <w:rPr>
          <w:rFonts w:ascii="Times New Roman" w:hAnsi="Times New Roman" w:cs="Times New Roman"/>
          <w:b/>
          <w:sz w:val="32"/>
          <w:szCs w:val="32"/>
          <w:lang w:val="uk-UA"/>
        </w:rPr>
        <w:t>20</w:t>
      </w:r>
      <w:r w:rsidR="00930502" w:rsidRPr="00CB02E3">
        <w:rPr>
          <w:rFonts w:ascii="Times New Roman" w:hAnsi="Times New Roman" w:cs="Times New Roman"/>
          <w:b/>
          <w:sz w:val="32"/>
          <w:szCs w:val="32"/>
          <w:lang w:val="uk-UA"/>
        </w:rPr>
        <w:t>2</w:t>
      </w:r>
      <w:r w:rsidR="00B70E30">
        <w:rPr>
          <w:rFonts w:ascii="Times New Roman" w:hAnsi="Times New Roman" w:cs="Times New Roman"/>
          <w:b/>
          <w:sz w:val="32"/>
          <w:szCs w:val="32"/>
          <w:lang w:val="uk-UA"/>
        </w:rPr>
        <w:t>5</w:t>
      </w:r>
      <w:r w:rsidRPr="00CB02E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</w:t>
      </w:r>
      <w:r w:rsidR="000A323F" w:rsidRPr="00CB02E3">
        <w:rPr>
          <w:rFonts w:ascii="Times New Roman" w:hAnsi="Times New Roman" w:cs="Times New Roman"/>
          <w:b/>
          <w:sz w:val="32"/>
          <w:szCs w:val="32"/>
          <w:lang w:val="uk-UA"/>
        </w:rPr>
        <w:t>оку</w:t>
      </w:r>
    </w:p>
    <w:p w14:paraId="799E1572" w14:textId="77777777" w:rsidR="000A323F" w:rsidRDefault="000A323F" w:rsidP="00A62B9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504125" w14:textId="4704F022" w:rsidR="00B15B0D" w:rsidRPr="00A7420F" w:rsidRDefault="0020500B" w:rsidP="0075067A">
      <w:pPr>
        <w:pStyle w:val="a5"/>
        <w:spacing w:after="0"/>
        <w:ind w:left="0" w:firstLine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Головним управлінням Держпродспоживслужби в Одеській області</w:t>
      </w:r>
      <w:r w:rsidR="008B6A9D" w:rsidRPr="001C29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A323F" w:rsidRPr="001C29B1">
        <w:rPr>
          <w:rFonts w:ascii="Times New Roman" w:hAnsi="Times New Roman" w:cs="Times New Roman"/>
          <w:sz w:val="28"/>
          <w:szCs w:val="28"/>
          <w:lang w:val="uk-UA"/>
        </w:rPr>
        <w:t>протягом</w:t>
      </w:r>
      <w:r w:rsidR="00DA0AFF" w:rsidRPr="001C29B1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2F0B70" w:rsidRPr="001C29B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70E3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71353" w:rsidRPr="001C29B1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0A323F" w:rsidRPr="001C29B1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="00271353" w:rsidRPr="001C29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7C3C" w:rsidRPr="001C29B1">
        <w:rPr>
          <w:rFonts w:ascii="Times New Roman" w:hAnsi="Times New Roman" w:cs="Times New Roman"/>
          <w:sz w:val="28"/>
          <w:szCs w:val="28"/>
          <w:lang w:val="uk-UA"/>
        </w:rPr>
        <w:t>розглянуто</w:t>
      </w:r>
      <w:r w:rsidR="00271353" w:rsidRPr="001C29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067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70E30">
        <w:rPr>
          <w:rFonts w:ascii="Times New Roman" w:hAnsi="Times New Roman" w:cs="Times New Roman"/>
          <w:sz w:val="28"/>
          <w:szCs w:val="28"/>
          <w:lang w:val="uk-UA"/>
        </w:rPr>
        <w:t>863</w:t>
      </w:r>
      <w:r w:rsidR="00667C3C" w:rsidRPr="001C29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067A">
        <w:rPr>
          <w:rFonts w:ascii="Times New Roman" w:hAnsi="Times New Roman" w:cs="Times New Roman"/>
          <w:sz w:val="28"/>
          <w:szCs w:val="28"/>
          <w:lang w:val="uk-UA"/>
        </w:rPr>
        <w:t>звернень</w:t>
      </w:r>
      <w:r w:rsidR="00271353" w:rsidRPr="001C29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067A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667C3C" w:rsidRPr="001C29B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15B0D" w:rsidRPr="001C29B1">
        <w:rPr>
          <w:rFonts w:ascii="Times New Roman" w:hAnsi="Times New Roman" w:cs="Times New Roman"/>
          <w:sz w:val="28"/>
          <w:szCs w:val="28"/>
          <w:lang w:val="uk-UA"/>
        </w:rPr>
        <w:t>а саме:</w:t>
      </w:r>
    </w:p>
    <w:p w14:paraId="494B3D4E" w14:textId="5C5AE2BF" w:rsidR="00007773" w:rsidRDefault="00B15B0D" w:rsidP="00A7420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29B1">
        <w:rPr>
          <w:rFonts w:ascii="Times New Roman" w:hAnsi="Times New Roman" w:cs="Times New Roman"/>
          <w:sz w:val="28"/>
          <w:szCs w:val="28"/>
          <w:lang w:val="uk-UA"/>
        </w:rPr>
        <w:t>електронною поштою –</w:t>
      </w:r>
      <w:r w:rsidR="00C77315" w:rsidRPr="001C29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0E30">
        <w:rPr>
          <w:rFonts w:ascii="Times New Roman" w:hAnsi="Times New Roman" w:cs="Times New Roman"/>
          <w:sz w:val="28"/>
          <w:szCs w:val="28"/>
          <w:lang w:val="uk-UA"/>
        </w:rPr>
        <w:t>1277</w:t>
      </w:r>
      <w:r w:rsidR="008D7A2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EA049C3" w14:textId="17DC92AB" w:rsidR="008D7A2A" w:rsidRDefault="0075067A" w:rsidP="00A7420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засобами поштового зв’язку </w:t>
      </w:r>
      <w:r w:rsidR="008D7A2A" w:rsidRPr="001C29B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8D7A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0E30">
        <w:rPr>
          <w:rFonts w:ascii="Times New Roman" w:hAnsi="Times New Roman" w:cs="Times New Roman"/>
          <w:sz w:val="28"/>
          <w:szCs w:val="28"/>
          <w:lang w:val="uk-UA"/>
        </w:rPr>
        <w:t>496</w:t>
      </w:r>
      <w:r w:rsidR="008D7A2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0134F61" w14:textId="2A6607BD" w:rsidR="008D7A2A" w:rsidRDefault="008D7A2A" w:rsidP="00A7420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гаряча </w:t>
      </w:r>
      <w:r w:rsidR="0075067A">
        <w:rPr>
          <w:rFonts w:ascii="Times New Roman" w:hAnsi="Times New Roman" w:cs="Times New Roman"/>
          <w:sz w:val="28"/>
          <w:szCs w:val="28"/>
          <w:lang w:val="uk-UA"/>
        </w:rPr>
        <w:t xml:space="preserve">телефонна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лінія </w:t>
      </w:r>
      <w:r w:rsidRPr="001C29B1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51CD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B70E30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D251C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4DFD5AF" w14:textId="36CFA516" w:rsidR="00D251CD" w:rsidRDefault="00D251CD" w:rsidP="00A7420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урядова гаряча лінія </w:t>
      </w:r>
      <w:r w:rsidRPr="001C29B1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70E30">
        <w:rPr>
          <w:rFonts w:ascii="Times New Roman" w:hAnsi="Times New Roman" w:cs="Times New Roman"/>
          <w:sz w:val="28"/>
          <w:szCs w:val="28"/>
          <w:lang w:val="uk-UA"/>
        </w:rPr>
        <w:t>62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C1EB187" w14:textId="43737CCE" w:rsidR="00D251CD" w:rsidRPr="00A7420F" w:rsidRDefault="00D251CD" w:rsidP="00A7420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особистий прийом </w:t>
      </w:r>
      <w:r w:rsidRPr="001C29B1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0E30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E75F5DA" w14:textId="77777777" w:rsidR="00C27B02" w:rsidRPr="00934A85" w:rsidRDefault="00C27B02" w:rsidP="00C27B02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890D176" w14:textId="77777777" w:rsidR="00C27B02" w:rsidRPr="00934A85" w:rsidRDefault="00C27B02" w:rsidP="00C27B02">
      <w:pPr>
        <w:pStyle w:val="a6"/>
        <w:shd w:val="clear" w:color="auto" w:fill="FFFFFF"/>
        <w:spacing w:before="0" w:beforeAutospacing="0" w:after="0" w:afterAutospacing="0"/>
        <w:ind w:left="567"/>
        <w:jc w:val="both"/>
        <w:textAlignment w:val="baseline"/>
        <w:rPr>
          <w:color w:val="000000"/>
          <w:sz w:val="16"/>
          <w:szCs w:val="16"/>
        </w:rPr>
      </w:pPr>
    </w:p>
    <w:p w14:paraId="6D2ED42C" w14:textId="74480E28" w:rsidR="00271353" w:rsidRPr="001C29B1" w:rsidRDefault="00271353" w:rsidP="00A62B9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29B1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75067A">
        <w:rPr>
          <w:rFonts w:ascii="Times New Roman" w:hAnsi="Times New Roman" w:cs="Times New Roman"/>
          <w:sz w:val="28"/>
          <w:szCs w:val="28"/>
          <w:lang w:val="uk-UA"/>
        </w:rPr>
        <w:t>зверненнями</w:t>
      </w:r>
      <w:r w:rsidRPr="001C29B1">
        <w:rPr>
          <w:rFonts w:ascii="Times New Roman" w:hAnsi="Times New Roman" w:cs="Times New Roman"/>
          <w:sz w:val="28"/>
          <w:szCs w:val="28"/>
          <w:lang w:val="uk-UA"/>
        </w:rPr>
        <w:t xml:space="preserve">, що надійшли </w:t>
      </w:r>
      <w:r w:rsidR="00667C3C" w:rsidRPr="001C29B1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1C29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06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Головного управління Держпродспоживслужби в Одеській області</w:t>
      </w:r>
      <w:r w:rsidR="0075067A" w:rsidRPr="001C29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050CD" w:rsidRPr="001C29B1">
        <w:rPr>
          <w:rFonts w:ascii="Times New Roman" w:hAnsi="Times New Roman" w:cs="Times New Roman"/>
          <w:sz w:val="28"/>
          <w:szCs w:val="28"/>
          <w:lang w:val="uk-UA"/>
        </w:rPr>
        <w:t xml:space="preserve">запитувачам інформацію </w:t>
      </w:r>
      <w:r w:rsidRPr="001C29B1">
        <w:rPr>
          <w:rFonts w:ascii="Times New Roman" w:hAnsi="Times New Roman" w:cs="Times New Roman"/>
          <w:sz w:val="28"/>
          <w:szCs w:val="28"/>
          <w:lang w:val="uk-UA"/>
        </w:rPr>
        <w:t>надано, зокрема</w:t>
      </w:r>
      <w:r w:rsidR="00667C3C" w:rsidRPr="001C29B1">
        <w:rPr>
          <w:rFonts w:ascii="Times New Roman" w:hAnsi="Times New Roman" w:cs="Times New Roman"/>
          <w:sz w:val="28"/>
          <w:szCs w:val="28"/>
          <w:lang w:val="uk-UA"/>
        </w:rPr>
        <w:t xml:space="preserve"> щодо:</w:t>
      </w:r>
    </w:p>
    <w:p w14:paraId="181BAF3C" w14:textId="77777777" w:rsidR="00CD3F43" w:rsidRPr="009D45CF" w:rsidRDefault="00CD3F43" w:rsidP="00CD3F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45CF">
        <w:rPr>
          <w:rFonts w:ascii="Times New Roman" w:hAnsi="Times New Roman" w:cs="Times New Roman"/>
          <w:sz w:val="28"/>
          <w:szCs w:val="28"/>
          <w:lang w:val="uk-UA"/>
        </w:rPr>
        <w:t>- безпечності харчових продуктів та ветеринарної медицини;</w:t>
      </w:r>
    </w:p>
    <w:p w14:paraId="791E3DAD" w14:textId="77777777" w:rsidR="00CD3F43" w:rsidRPr="009D45CF" w:rsidRDefault="00CD3F43" w:rsidP="00CD3F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45CF">
        <w:rPr>
          <w:rFonts w:ascii="Times New Roman" w:hAnsi="Times New Roman" w:cs="Times New Roman"/>
          <w:sz w:val="28"/>
          <w:szCs w:val="28"/>
          <w:lang w:val="uk-UA"/>
        </w:rPr>
        <w:t xml:space="preserve">- діяльності посадових і службових осіб;  </w:t>
      </w:r>
    </w:p>
    <w:p w14:paraId="18310E7C" w14:textId="77777777" w:rsidR="00CD3F43" w:rsidRPr="009D45CF" w:rsidRDefault="00CD3F43" w:rsidP="00CD3F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45CF">
        <w:rPr>
          <w:rFonts w:ascii="Times New Roman" w:hAnsi="Times New Roman" w:cs="Times New Roman"/>
          <w:sz w:val="28"/>
          <w:szCs w:val="28"/>
          <w:lang w:val="uk-UA"/>
        </w:rPr>
        <w:t>- санітарного та епідеміологічного благополуччя населення в межах компетенції;</w:t>
      </w:r>
    </w:p>
    <w:p w14:paraId="2D056F9C" w14:textId="77777777" w:rsidR="00CD3F43" w:rsidRDefault="00CD3F43" w:rsidP="00CD3F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45CF">
        <w:rPr>
          <w:rFonts w:ascii="Times New Roman" w:hAnsi="Times New Roman" w:cs="Times New Roman"/>
          <w:sz w:val="28"/>
          <w:szCs w:val="28"/>
          <w:lang w:val="uk-UA"/>
        </w:rPr>
        <w:t>- захисту прав споживачів;</w:t>
      </w:r>
    </w:p>
    <w:p w14:paraId="685C9D78" w14:textId="6950F58D" w:rsidR="00CD3F43" w:rsidRPr="009D45CF" w:rsidRDefault="00CD3F43" w:rsidP="00CD3F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контролю за регульованими цінами; </w:t>
      </w:r>
    </w:p>
    <w:p w14:paraId="44976EDE" w14:textId="77777777" w:rsidR="00CD3F43" w:rsidRPr="009D45CF" w:rsidRDefault="00CD3F43" w:rsidP="00CD3F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45CF">
        <w:rPr>
          <w:rFonts w:ascii="Times New Roman" w:hAnsi="Times New Roman" w:cs="Times New Roman"/>
          <w:sz w:val="28"/>
          <w:szCs w:val="28"/>
          <w:lang w:val="uk-UA"/>
        </w:rPr>
        <w:t xml:space="preserve">- захисту рослин та </w:t>
      </w:r>
      <w:proofErr w:type="spellStart"/>
      <w:r w:rsidRPr="009D45CF">
        <w:rPr>
          <w:rFonts w:ascii="Times New Roman" w:hAnsi="Times New Roman" w:cs="Times New Roman"/>
          <w:sz w:val="28"/>
          <w:szCs w:val="28"/>
          <w:lang w:val="uk-UA"/>
        </w:rPr>
        <w:t>фітосанітарії</w:t>
      </w:r>
      <w:proofErr w:type="spellEnd"/>
      <w:r w:rsidRPr="009D45C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0850129" w14:textId="77777777" w:rsidR="00CD3F43" w:rsidRPr="009D45CF" w:rsidRDefault="00CD3F43" w:rsidP="00CD3F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45CF">
        <w:rPr>
          <w:rFonts w:ascii="Times New Roman" w:hAnsi="Times New Roman" w:cs="Times New Roman"/>
          <w:sz w:val="28"/>
          <w:szCs w:val="28"/>
          <w:lang w:val="uk-UA"/>
        </w:rPr>
        <w:t>- інших питань.</w:t>
      </w:r>
    </w:p>
    <w:p w14:paraId="0E52841B" w14:textId="2C149598" w:rsidR="008056E5" w:rsidRPr="001C29B1" w:rsidRDefault="008056E5" w:rsidP="00EA34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29B1">
        <w:rPr>
          <w:rFonts w:ascii="Times New Roman" w:hAnsi="Times New Roman" w:cs="Times New Roman"/>
          <w:sz w:val="28"/>
          <w:szCs w:val="28"/>
          <w:lang w:val="uk-UA"/>
        </w:rPr>
        <w:t xml:space="preserve">Найбільша кількість </w:t>
      </w:r>
      <w:r w:rsidR="00CD3F43">
        <w:rPr>
          <w:rFonts w:ascii="Times New Roman" w:hAnsi="Times New Roman" w:cs="Times New Roman"/>
          <w:sz w:val="28"/>
          <w:szCs w:val="28"/>
          <w:lang w:val="uk-UA"/>
        </w:rPr>
        <w:t>звернень громадян</w:t>
      </w:r>
      <w:r w:rsidR="0038441B" w:rsidRPr="001C29B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D3F43" w:rsidRPr="009D45CF">
        <w:rPr>
          <w:rFonts w:ascii="Times New Roman" w:hAnsi="Times New Roman" w:cs="Times New Roman"/>
          <w:sz w:val="28"/>
          <w:szCs w:val="28"/>
          <w:lang w:val="uk-UA"/>
        </w:rPr>
        <w:t>захисту прав споживачів</w:t>
      </w:r>
      <w:r w:rsidR="00C27B02" w:rsidRPr="001C29B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D3F43">
        <w:rPr>
          <w:rFonts w:ascii="Times New Roman" w:hAnsi="Times New Roman" w:cs="Times New Roman"/>
          <w:sz w:val="28"/>
          <w:szCs w:val="28"/>
          <w:lang w:val="uk-UA"/>
        </w:rPr>
        <w:t xml:space="preserve"> контролю за регульованими цінами та </w:t>
      </w:r>
      <w:r w:rsidR="00CD3F43" w:rsidRPr="009D45CF">
        <w:rPr>
          <w:rFonts w:ascii="Times New Roman" w:hAnsi="Times New Roman" w:cs="Times New Roman"/>
          <w:sz w:val="28"/>
          <w:szCs w:val="28"/>
          <w:lang w:val="uk-UA"/>
        </w:rPr>
        <w:t>безпечності харчових продуктів та ветеринарної медицини</w:t>
      </w:r>
      <w:r w:rsidR="002B27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EDA6F13" w14:textId="4CBD3019" w:rsidR="002D31B1" w:rsidRPr="001C29B1" w:rsidRDefault="002D31B1" w:rsidP="002D31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C29B1">
        <w:rPr>
          <w:rFonts w:ascii="Times New Roman" w:hAnsi="Times New Roman"/>
          <w:color w:val="000000"/>
          <w:sz w:val="28"/>
          <w:szCs w:val="28"/>
          <w:lang w:val="uk-UA"/>
        </w:rPr>
        <w:t xml:space="preserve">Для спрощення подання </w:t>
      </w:r>
      <w:r w:rsidR="008D7720">
        <w:rPr>
          <w:rFonts w:ascii="Times New Roman" w:hAnsi="Times New Roman"/>
          <w:color w:val="000000"/>
          <w:sz w:val="28"/>
          <w:szCs w:val="28"/>
          <w:lang w:val="uk-UA"/>
        </w:rPr>
        <w:t>звернень,</w:t>
      </w:r>
      <w:r w:rsidRPr="001C29B1">
        <w:rPr>
          <w:rFonts w:ascii="Times New Roman" w:hAnsi="Times New Roman"/>
          <w:color w:val="000000"/>
          <w:sz w:val="28"/>
          <w:szCs w:val="28"/>
          <w:lang w:val="uk-UA"/>
        </w:rPr>
        <w:t xml:space="preserve"> на веб</w:t>
      </w:r>
      <w:r w:rsidR="00CD3F43">
        <w:rPr>
          <w:rFonts w:ascii="Times New Roman" w:hAnsi="Times New Roman"/>
          <w:color w:val="000000"/>
          <w:sz w:val="28"/>
          <w:szCs w:val="28"/>
          <w:lang w:val="uk-UA"/>
        </w:rPr>
        <w:t>-</w:t>
      </w:r>
      <w:r w:rsidRPr="001C29B1">
        <w:rPr>
          <w:rFonts w:ascii="Times New Roman" w:hAnsi="Times New Roman"/>
          <w:color w:val="000000"/>
          <w:sz w:val="28"/>
          <w:szCs w:val="28"/>
          <w:lang w:val="uk-UA"/>
        </w:rPr>
        <w:t xml:space="preserve">порталі </w:t>
      </w:r>
      <w:r w:rsidR="00616913">
        <w:rPr>
          <w:rFonts w:ascii="Times New Roman" w:hAnsi="Times New Roman"/>
          <w:color w:val="000000"/>
          <w:sz w:val="28"/>
          <w:szCs w:val="28"/>
          <w:lang w:val="uk-UA"/>
        </w:rPr>
        <w:t xml:space="preserve">Головного управління </w:t>
      </w:r>
      <w:r w:rsidRPr="001C29B1">
        <w:rPr>
          <w:rFonts w:ascii="Times New Roman" w:hAnsi="Times New Roman"/>
          <w:color w:val="000000"/>
          <w:sz w:val="28"/>
          <w:szCs w:val="28"/>
          <w:lang w:val="uk-UA"/>
        </w:rPr>
        <w:t>Держпродспоживслужби</w:t>
      </w:r>
      <w:r w:rsidR="00616913">
        <w:rPr>
          <w:rFonts w:ascii="Times New Roman" w:hAnsi="Times New Roman"/>
          <w:color w:val="000000"/>
          <w:sz w:val="28"/>
          <w:szCs w:val="28"/>
          <w:lang w:val="uk-UA"/>
        </w:rPr>
        <w:t xml:space="preserve"> в Одеській області</w:t>
      </w:r>
      <w:r w:rsidRPr="001C29B1">
        <w:rPr>
          <w:rFonts w:ascii="Times New Roman" w:hAnsi="Times New Roman"/>
          <w:color w:val="000000"/>
          <w:sz w:val="28"/>
          <w:szCs w:val="28"/>
          <w:lang w:val="uk-UA"/>
        </w:rPr>
        <w:t xml:space="preserve"> у розділі «</w:t>
      </w:r>
      <w:r w:rsidR="008D7720" w:rsidRPr="008D7720">
        <w:rPr>
          <w:rFonts w:ascii="Times New Roman" w:hAnsi="Times New Roman"/>
          <w:color w:val="000000"/>
          <w:sz w:val="28"/>
          <w:szCs w:val="28"/>
          <w:lang w:val="uk-UA"/>
        </w:rPr>
        <w:t>Звернення громадян</w:t>
      </w:r>
      <w:r w:rsidRPr="001C29B1">
        <w:rPr>
          <w:rFonts w:ascii="Times New Roman" w:hAnsi="Times New Roman"/>
          <w:color w:val="000000"/>
          <w:sz w:val="28"/>
          <w:szCs w:val="28"/>
          <w:lang w:val="uk-UA"/>
        </w:rPr>
        <w:t xml:space="preserve">» визначено контактну електронну адресу для подачі </w:t>
      </w:r>
      <w:r w:rsidR="00CD3F43">
        <w:rPr>
          <w:rFonts w:ascii="Times New Roman" w:hAnsi="Times New Roman"/>
          <w:color w:val="000000"/>
          <w:sz w:val="28"/>
          <w:szCs w:val="28"/>
          <w:lang w:val="uk-UA"/>
        </w:rPr>
        <w:t>звернень</w:t>
      </w:r>
      <w:r w:rsidR="00BE0A12" w:rsidRPr="001C29B1">
        <w:rPr>
          <w:rFonts w:ascii="Times New Roman" w:hAnsi="Times New Roman"/>
          <w:color w:val="000000"/>
          <w:sz w:val="28"/>
          <w:szCs w:val="28"/>
          <w:lang w:val="uk-UA"/>
        </w:rPr>
        <w:t xml:space="preserve"> (</w:t>
      </w:r>
      <w:hyperlink r:id="rId6" w:history="1">
        <w:r w:rsidR="00BC1F9A" w:rsidRPr="00264E6C">
          <w:rPr>
            <w:rStyle w:val="a7"/>
            <w:rFonts w:ascii="Times New Roman" w:hAnsi="Times New Roman"/>
            <w:sz w:val="28"/>
            <w:szCs w:val="28"/>
            <w:lang w:val="en-US"/>
          </w:rPr>
          <w:t>gu</w:t>
        </w:r>
        <w:r w:rsidR="00BC1F9A" w:rsidRPr="00264E6C">
          <w:rPr>
            <w:rStyle w:val="a7"/>
            <w:rFonts w:ascii="Times New Roman" w:hAnsi="Times New Roman"/>
            <w:sz w:val="28"/>
            <w:szCs w:val="28"/>
            <w:lang w:val="uk-UA"/>
          </w:rPr>
          <w:t>@</w:t>
        </w:r>
        <w:r w:rsidR="00BC1F9A" w:rsidRPr="00264E6C">
          <w:rPr>
            <w:rStyle w:val="a7"/>
            <w:rFonts w:ascii="Times New Roman" w:hAnsi="Times New Roman"/>
            <w:sz w:val="28"/>
            <w:szCs w:val="28"/>
            <w:lang w:val="en-US"/>
          </w:rPr>
          <w:t>odesa</w:t>
        </w:r>
        <w:r w:rsidR="00BC1F9A" w:rsidRPr="00264E6C">
          <w:rPr>
            <w:rStyle w:val="a7"/>
            <w:rFonts w:ascii="Times New Roman" w:hAnsi="Times New Roman"/>
            <w:sz w:val="28"/>
            <w:szCs w:val="28"/>
          </w:rPr>
          <w:t>.</w:t>
        </w:r>
        <w:r w:rsidR="00BC1F9A" w:rsidRPr="00264E6C">
          <w:rPr>
            <w:rStyle w:val="a7"/>
            <w:rFonts w:ascii="Times New Roman" w:hAnsi="Times New Roman"/>
            <w:sz w:val="28"/>
            <w:szCs w:val="28"/>
            <w:lang w:val="en-US"/>
          </w:rPr>
          <w:t>consumer</w:t>
        </w:r>
        <w:r w:rsidR="00BC1F9A" w:rsidRPr="00264E6C">
          <w:rPr>
            <w:rStyle w:val="a7"/>
            <w:rFonts w:ascii="Times New Roman" w:hAnsi="Times New Roman"/>
            <w:sz w:val="28"/>
            <w:szCs w:val="28"/>
            <w:lang w:val="uk-UA"/>
          </w:rPr>
          <w:t>.</w:t>
        </w:r>
        <w:r w:rsidR="00BC1F9A" w:rsidRPr="00264E6C">
          <w:rPr>
            <w:rStyle w:val="a7"/>
            <w:rFonts w:ascii="Times New Roman" w:hAnsi="Times New Roman"/>
            <w:sz w:val="28"/>
            <w:szCs w:val="28"/>
          </w:rPr>
          <w:t>gov</w:t>
        </w:r>
        <w:r w:rsidR="00BC1F9A" w:rsidRPr="00264E6C">
          <w:rPr>
            <w:rStyle w:val="a7"/>
            <w:rFonts w:ascii="Times New Roman" w:hAnsi="Times New Roman"/>
            <w:sz w:val="28"/>
            <w:szCs w:val="28"/>
            <w:lang w:val="uk-UA"/>
          </w:rPr>
          <w:t>.</w:t>
        </w:r>
        <w:r w:rsidR="00BC1F9A" w:rsidRPr="00264E6C">
          <w:rPr>
            <w:rStyle w:val="a7"/>
            <w:rFonts w:ascii="Times New Roman" w:hAnsi="Times New Roman"/>
            <w:sz w:val="28"/>
            <w:szCs w:val="28"/>
          </w:rPr>
          <w:t>ua</w:t>
        </w:r>
      </w:hyperlink>
      <w:r w:rsidR="00BE0A12" w:rsidRPr="001C29B1"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 w:rsidRPr="001C29B1">
        <w:rPr>
          <w:rFonts w:ascii="Times New Roman" w:hAnsi="Times New Roman"/>
          <w:color w:val="000000"/>
          <w:sz w:val="28"/>
          <w:szCs w:val="28"/>
          <w:lang w:val="uk-UA"/>
        </w:rPr>
        <w:t xml:space="preserve">, а також зразки заповнення </w:t>
      </w:r>
      <w:r w:rsidR="00CD3F43">
        <w:rPr>
          <w:rFonts w:ascii="Times New Roman" w:hAnsi="Times New Roman"/>
          <w:color w:val="000000"/>
          <w:sz w:val="28"/>
          <w:szCs w:val="28"/>
          <w:lang w:val="uk-UA"/>
        </w:rPr>
        <w:t>звернень</w:t>
      </w:r>
      <w:r w:rsidRPr="001C29B1">
        <w:rPr>
          <w:rFonts w:ascii="Times New Roman" w:hAnsi="Times New Roman"/>
          <w:color w:val="000000"/>
          <w:sz w:val="28"/>
          <w:szCs w:val="28"/>
          <w:lang w:val="uk-UA"/>
        </w:rPr>
        <w:t xml:space="preserve"> для фізичних та юридичних осіб (</w:t>
      </w:r>
      <w:hyperlink r:id="rId7" w:history="1">
        <w:r w:rsidR="00A53659" w:rsidRPr="00A53659">
          <w:rPr>
            <w:rStyle w:val="a7"/>
            <w:rFonts w:ascii="Times New Roman" w:hAnsi="Times New Roman"/>
            <w:sz w:val="28"/>
            <w:szCs w:val="28"/>
            <w:lang w:val="uk-UA"/>
          </w:rPr>
          <w:t>https://odesa.consumer.gov.ua/?page_id=455</w:t>
        </w:r>
      </w:hyperlink>
      <w:r w:rsidRPr="001C29B1">
        <w:rPr>
          <w:rFonts w:ascii="Times New Roman" w:hAnsi="Times New Roman"/>
          <w:color w:val="000000"/>
          <w:sz w:val="28"/>
          <w:szCs w:val="28"/>
          <w:lang w:val="uk-UA"/>
        </w:rPr>
        <w:t>).</w:t>
      </w:r>
    </w:p>
    <w:p w14:paraId="0EA2C858" w14:textId="77777777" w:rsidR="00A62B98" w:rsidRPr="001C29B1" w:rsidRDefault="00A62B98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62B98" w:rsidRPr="001C2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90BF5"/>
    <w:multiLevelType w:val="hybridMultilevel"/>
    <w:tmpl w:val="0D3CF59A"/>
    <w:lvl w:ilvl="0" w:tplc="47982A7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67BA09BF"/>
    <w:multiLevelType w:val="hybridMultilevel"/>
    <w:tmpl w:val="80B8B138"/>
    <w:lvl w:ilvl="0" w:tplc="66624738">
      <w:start w:val="29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323977113">
    <w:abstractNumId w:val="0"/>
  </w:num>
  <w:num w:numId="2" w16cid:durableId="711655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353"/>
    <w:rsid w:val="00007773"/>
    <w:rsid w:val="000A323F"/>
    <w:rsid w:val="001242B3"/>
    <w:rsid w:val="00166459"/>
    <w:rsid w:val="00184DAD"/>
    <w:rsid w:val="001C29B1"/>
    <w:rsid w:val="001D6AFD"/>
    <w:rsid w:val="0020500B"/>
    <w:rsid w:val="00221459"/>
    <w:rsid w:val="00271353"/>
    <w:rsid w:val="002B27D2"/>
    <w:rsid w:val="002D31B1"/>
    <w:rsid w:val="002F0B70"/>
    <w:rsid w:val="00323688"/>
    <w:rsid w:val="00375103"/>
    <w:rsid w:val="0038441B"/>
    <w:rsid w:val="0044155B"/>
    <w:rsid w:val="005802E1"/>
    <w:rsid w:val="006050CD"/>
    <w:rsid w:val="00616913"/>
    <w:rsid w:val="00622AEA"/>
    <w:rsid w:val="00667C3C"/>
    <w:rsid w:val="00677B61"/>
    <w:rsid w:val="0075067A"/>
    <w:rsid w:val="007A678D"/>
    <w:rsid w:val="007C6B11"/>
    <w:rsid w:val="008056E5"/>
    <w:rsid w:val="00811B90"/>
    <w:rsid w:val="00830044"/>
    <w:rsid w:val="00843CA8"/>
    <w:rsid w:val="00861B6F"/>
    <w:rsid w:val="008B15F5"/>
    <w:rsid w:val="008B2D64"/>
    <w:rsid w:val="008B6A9D"/>
    <w:rsid w:val="008C6358"/>
    <w:rsid w:val="008D7720"/>
    <w:rsid w:val="008D7A2A"/>
    <w:rsid w:val="00930502"/>
    <w:rsid w:val="00934A85"/>
    <w:rsid w:val="00A53659"/>
    <w:rsid w:val="00A62B98"/>
    <w:rsid w:val="00A7420F"/>
    <w:rsid w:val="00A749C2"/>
    <w:rsid w:val="00AE1DFF"/>
    <w:rsid w:val="00B15B0D"/>
    <w:rsid w:val="00B2285D"/>
    <w:rsid w:val="00B62A8C"/>
    <w:rsid w:val="00B70E30"/>
    <w:rsid w:val="00BC1F9A"/>
    <w:rsid w:val="00BE0A12"/>
    <w:rsid w:val="00C27B02"/>
    <w:rsid w:val="00C77315"/>
    <w:rsid w:val="00C77BCD"/>
    <w:rsid w:val="00CB02E3"/>
    <w:rsid w:val="00CD3F43"/>
    <w:rsid w:val="00D251CD"/>
    <w:rsid w:val="00D303BB"/>
    <w:rsid w:val="00DA0AFF"/>
    <w:rsid w:val="00E10E16"/>
    <w:rsid w:val="00EA3454"/>
    <w:rsid w:val="00F54041"/>
    <w:rsid w:val="00FC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17178"/>
  <w15:docId w15:val="{26B9398D-4D77-447D-B4DE-3CDB5D68F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4D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B6A9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77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2D31B1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D3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8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desa.consumer.gov.ua/?page_id=45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u@odesa.consumer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B9015-1B2F-4D56-9CB6-4C84F056C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ДКВМУ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Kanc DPSS</cp:lastModifiedBy>
  <cp:revision>2</cp:revision>
  <cp:lastPrinted>2023-01-10T07:15:00Z</cp:lastPrinted>
  <dcterms:created xsi:type="dcterms:W3CDTF">2026-01-09T07:06:00Z</dcterms:created>
  <dcterms:modified xsi:type="dcterms:W3CDTF">2026-01-09T07:06:00Z</dcterms:modified>
</cp:coreProperties>
</file>